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CAE" w:rsidRDefault="00014CAE" w:rsidP="00014CAE">
      <w:bookmarkStart w:id="0" w:name="_GoBack"/>
      <w:r>
        <w:t xml:space="preserve">19 марта 2019 года в ГАУК "Иркутская областная филармония" была проведена специальная </w:t>
      </w:r>
      <w:bookmarkEnd w:id="0"/>
      <w:r>
        <w:t>оценка условий труда (СОУТ). Было проверено 24 рабочих места. По результатам идентификации на 23 рабочих местах не выявлены вредные и (или) опасные производственные факторы или условия труда по результатам исследований (испытаний) и измерений вредных и (или) опасных производственных факторов признаны оптимальными или допустимыми, условиями труда соответствуют государственным нормативным требованиям охраны труда.</w:t>
      </w:r>
    </w:p>
    <w:p w:rsidR="00014CAE" w:rsidRDefault="00014CAE" w:rsidP="00014CAE"/>
    <w:p w:rsidR="00014CAE" w:rsidRDefault="00014CAE" w:rsidP="00014CAE">
      <w:r>
        <w:t>27 июня 2017 года закончено проведение СОУТ 93 рабочих мест. Выявлено 90 рабочих мест с оптимальными и допустимыми условиями труда. 3 рабочих места выявлено с вредными и опасными условиями труда.</w:t>
      </w:r>
    </w:p>
    <w:p w:rsidR="00014CAE" w:rsidRDefault="00014CAE" w:rsidP="00014CAE"/>
    <w:p w:rsidR="00452AAA" w:rsidRDefault="00014CAE" w:rsidP="00014CAE">
      <w:r>
        <w:t>23 ноября 2016 года в ГАУК «Иркутская областная филармония» прошла специальная оценка условий труда. Было проверено 22 рабочих места. 9 рабочих мест признаны оптимальными, с допустимыми условиями труда.</w:t>
      </w:r>
    </w:p>
    <w:sectPr w:rsidR="00452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CAE"/>
    <w:rsid w:val="00014CAE"/>
    <w:rsid w:val="0045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2CAAA-008A-464B-8BE3-C721178C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2020-01-13T15:05:00Z</dcterms:created>
  <dcterms:modified xsi:type="dcterms:W3CDTF">2020-01-13T15:06:00Z</dcterms:modified>
</cp:coreProperties>
</file>