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4678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4252C" w:rsidRPr="00B408C3" w:rsidTr="00AC21DD">
        <w:tc>
          <w:tcPr>
            <w:tcW w:w="4678" w:type="dxa"/>
          </w:tcPr>
          <w:p w:rsidR="00D4252C" w:rsidRPr="00B408C3" w:rsidRDefault="00D4252C" w:rsidP="00A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8C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4252C" w:rsidRPr="00B408C3" w:rsidRDefault="00D4252C" w:rsidP="00AC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8C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</w:t>
            </w:r>
            <w:r w:rsidR="00F11732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 w:rsidRPr="00B408C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Иркутск</w:t>
            </w:r>
            <w:r w:rsidR="004D7F9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408C3">
              <w:rPr>
                <w:rFonts w:ascii="Times New Roman" w:hAnsi="Times New Roman" w:cs="Times New Roman"/>
                <w:sz w:val="28"/>
                <w:szCs w:val="28"/>
              </w:rPr>
              <w:t xml:space="preserve"> областн</w:t>
            </w:r>
            <w:r w:rsidR="004D7F9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4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732">
              <w:rPr>
                <w:rFonts w:ascii="Times New Roman" w:hAnsi="Times New Roman" w:cs="Times New Roman"/>
                <w:sz w:val="28"/>
                <w:szCs w:val="28"/>
              </w:rPr>
              <w:t>филармония</w:t>
            </w:r>
          </w:p>
          <w:p w:rsidR="00D4252C" w:rsidRPr="00B408C3" w:rsidRDefault="00D4252C" w:rsidP="00AC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F11732">
              <w:rPr>
                <w:rFonts w:ascii="Times New Roman" w:hAnsi="Times New Roman" w:cs="Times New Roman"/>
                <w:sz w:val="28"/>
                <w:szCs w:val="28"/>
              </w:rPr>
              <w:t>И.В. Касьянова</w:t>
            </w:r>
          </w:p>
          <w:p w:rsidR="00D4252C" w:rsidRPr="00B408C3" w:rsidRDefault="002D2516" w:rsidP="00981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702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4252C" w:rsidRPr="00B408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02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BF72F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4252C" w:rsidRPr="00B408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4252C" w:rsidRDefault="00D4252C" w:rsidP="00D4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2C" w:rsidRPr="00B408C3" w:rsidRDefault="00D4252C" w:rsidP="00D4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196E" w:rsidRPr="00F65018" w:rsidRDefault="00D4252C" w:rsidP="00D42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65018" w:rsidRPr="00F65018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8196E" w:rsidRPr="00F6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018" w:rsidRPr="00F65018">
        <w:rPr>
          <w:rFonts w:ascii="Times New Roman" w:hAnsi="Times New Roman" w:cs="Times New Roman"/>
          <w:b/>
          <w:sz w:val="28"/>
          <w:szCs w:val="28"/>
        </w:rPr>
        <w:t>Ф</w:t>
      </w:r>
      <w:r w:rsidR="00BF72F4" w:rsidRPr="00F65018">
        <w:rPr>
          <w:rFonts w:ascii="Times New Roman" w:hAnsi="Times New Roman" w:cs="Times New Roman"/>
          <w:b/>
          <w:sz w:val="28"/>
          <w:szCs w:val="28"/>
        </w:rPr>
        <w:t xml:space="preserve">естиваля русской оперы </w:t>
      </w:r>
      <w:r w:rsidR="00F65018" w:rsidRPr="00F65018">
        <w:rPr>
          <w:rFonts w:ascii="Times New Roman" w:hAnsi="Times New Roman" w:cs="Times New Roman"/>
          <w:b/>
          <w:sz w:val="28"/>
          <w:szCs w:val="28"/>
        </w:rPr>
        <w:t>совместно с</w:t>
      </w:r>
      <w:r w:rsidR="00BF72F4" w:rsidRPr="00F65018">
        <w:rPr>
          <w:rFonts w:ascii="Times New Roman" w:hAnsi="Times New Roman" w:cs="Times New Roman"/>
          <w:b/>
          <w:sz w:val="28"/>
          <w:szCs w:val="28"/>
        </w:rPr>
        <w:t xml:space="preserve"> архитектурно-этнографическ</w:t>
      </w:r>
      <w:r w:rsidR="00F65018" w:rsidRPr="00F65018">
        <w:rPr>
          <w:rFonts w:ascii="Times New Roman" w:hAnsi="Times New Roman" w:cs="Times New Roman"/>
          <w:b/>
          <w:sz w:val="28"/>
          <w:szCs w:val="28"/>
        </w:rPr>
        <w:t>им</w:t>
      </w:r>
      <w:r w:rsidR="00BF72F4" w:rsidRPr="00F65018">
        <w:rPr>
          <w:rFonts w:ascii="Times New Roman" w:hAnsi="Times New Roman" w:cs="Times New Roman"/>
          <w:b/>
          <w:sz w:val="28"/>
          <w:szCs w:val="28"/>
        </w:rPr>
        <w:t xml:space="preserve"> музе</w:t>
      </w:r>
      <w:r w:rsidR="00F65018" w:rsidRPr="00F65018">
        <w:rPr>
          <w:rFonts w:ascii="Times New Roman" w:hAnsi="Times New Roman" w:cs="Times New Roman"/>
          <w:b/>
          <w:sz w:val="28"/>
          <w:szCs w:val="28"/>
        </w:rPr>
        <w:t>ем</w:t>
      </w:r>
      <w:r w:rsidR="00BF72F4" w:rsidRPr="00F6501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F72F4" w:rsidRPr="00F65018">
        <w:rPr>
          <w:rFonts w:ascii="Times New Roman" w:hAnsi="Times New Roman" w:cs="Times New Roman"/>
          <w:b/>
          <w:sz w:val="28"/>
          <w:szCs w:val="28"/>
        </w:rPr>
        <w:t>Тальцы</w:t>
      </w:r>
      <w:proofErr w:type="spellEnd"/>
      <w:r w:rsidR="00BF72F4" w:rsidRPr="00F650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43FAF" w:rsidRDefault="00343FAF" w:rsidP="00D4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52C" w:rsidRDefault="00D4252C" w:rsidP="00F23939">
      <w:pPr>
        <w:pStyle w:val="a3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B408C3">
        <w:rPr>
          <w:b/>
          <w:sz w:val="28"/>
          <w:szCs w:val="28"/>
        </w:rPr>
        <w:t>Общие положения</w:t>
      </w:r>
    </w:p>
    <w:p w:rsidR="00F65018" w:rsidRDefault="00E175C9" w:rsidP="00F23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1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регламент проведения </w:t>
      </w:r>
      <w:r w:rsidR="00F65018">
        <w:rPr>
          <w:rFonts w:ascii="Times New Roman" w:hAnsi="Times New Roman" w:cs="Times New Roman"/>
          <w:sz w:val="28"/>
          <w:szCs w:val="28"/>
        </w:rPr>
        <w:t>Фестиваля русской оперы</w:t>
      </w:r>
      <w:r w:rsidRPr="00F65018">
        <w:rPr>
          <w:rFonts w:ascii="Times New Roman" w:hAnsi="Times New Roman" w:cs="Times New Roman"/>
          <w:sz w:val="28"/>
          <w:szCs w:val="28"/>
        </w:rPr>
        <w:t xml:space="preserve"> (далее – Фестиваль).</w:t>
      </w:r>
      <w:r w:rsidR="00F65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E5" w:rsidRDefault="00F65018" w:rsidP="00F23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18">
        <w:rPr>
          <w:rFonts w:ascii="Times New Roman" w:hAnsi="Times New Roman" w:cs="Times New Roman"/>
          <w:sz w:val="28"/>
          <w:szCs w:val="28"/>
        </w:rPr>
        <w:t>1</w:t>
      </w:r>
      <w:r w:rsidR="00E175C9" w:rsidRPr="00F65018">
        <w:rPr>
          <w:rFonts w:ascii="Times New Roman" w:hAnsi="Times New Roman" w:cs="Times New Roman"/>
          <w:sz w:val="28"/>
          <w:szCs w:val="28"/>
        </w:rPr>
        <w:t xml:space="preserve">.2. </w:t>
      </w:r>
      <w:r w:rsidR="00BD65E5">
        <w:rPr>
          <w:rFonts w:ascii="Times New Roman" w:hAnsi="Times New Roman" w:cs="Times New Roman"/>
          <w:sz w:val="28"/>
          <w:szCs w:val="28"/>
        </w:rPr>
        <w:t>Учредителем Фестиваля является Министерство культуры и архивов Иркутской области.</w:t>
      </w:r>
    </w:p>
    <w:p w:rsidR="00E175C9" w:rsidRDefault="00BD65E5" w:rsidP="00F23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175C9" w:rsidRPr="00F65018">
        <w:rPr>
          <w:rFonts w:ascii="Times New Roman" w:hAnsi="Times New Roman" w:cs="Times New Roman"/>
          <w:sz w:val="28"/>
          <w:szCs w:val="28"/>
        </w:rPr>
        <w:t xml:space="preserve">Подготовка и проведение Фестиваля осуществляется </w:t>
      </w:r>
      <w:r w:rsidR="00F65018" w:rsidRPr="00F65018">
        <w:rPr>
          <w:rFonts w:ascii="Times New Roman" w:hAnsi="Times New Roman" w:cs="Times New Roman"/>
          <w:sz w:val="28"/>
          <w:szCs w:val="28"/>
        </w:rPr>
        <w:t>ГАУК Иркут</w:t>
      </w:r>
      <w:r w:rsidR="00F65018">
        <w:rPr>
          <w:rFonts w:ascii="Times New Roman" w:hAnsi="Times New Roman" w:cs="Times New Roman"/>
          <w:sz w:val="28"/>
          <w:szCs w:val="28"/>
        </w:rPr>
        <w:t>с</w:t>
      </w:r>
      <w:r w:rsidR="00F65018" w:rsidRPr="00F65018">
        <w:rPr>
          <w:rFonts w:ascii="Times New Roman" w:hAnsi="Times New Roman" w:cs="Times New Roman"/>
          <w:sz w:val="28"/>
          <w:szCs w:val="28"/>
        </w:rPr>
        <w:t>кая областная филармония</w:t>
      </w:r>
      <w:r w:rsidR="00E175C9" w:rsidRPr="00F65018">
        <w:rPr>
          <w:rFonts w:ascii="Times New Roman" w:hAnsi="Times New Roman" w:cs="Times New Roman"/>
          <w:sz w:val="28"/>
          <w:szCs w:val="28"/>
        </w:rPr>
        <w:t xml:space="preserve"> (в дальнейшем – Организаторы).</w:t>
      </w:r>
    </w:p>
    <w:p w:rsidR="00E175C9" w:rsidRPr="00F65018" w:rsidRDefault="00E175C9" w:rsidP="00F23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18">
        <w:rPr>
          <w:rFonts w:ascii="Times New Roman" w:hAnsi="Times New Roman" w:cs="Times New Roman"/>
          <w:sz w:val="28"/>
          <w:szCs w:val="28"/>
        </w:rPr>
        <w:t>1.3. Для организации и проведения Фестиваля создается Оргкомитет.</w:t>
      </w:r>
    </w:p>
    <w:p w:rsidR="00E175C9" w:rsidRPr="00F65018" w:rsidRDefault="00E175C9" w:rsidP="00F239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18">
        <w:rPr>
          <w:rFonts w:ascii="Times New Roman" w:hAnsi="Times New Roman" w:cs="Times New Roman"/>
          <w:sz w:val="28"/>
          <w:szCs w:val="28"/>
        </w:rPr>
        <w:t xml:space="preserve">1.4. Информация о Фестивале размещается на сайте </w:t>
      </w:r>
      <w:r w:rsidR="00F65018" w:rsidRPr="00F65018">
        <w:rPr>
          <w:rFonts w:ascii="Times New Roman" w:hAnsi="Times New Roman" w:cs="Times New Roman"/>
          <w:sz w:val="28"/>
          <w:szCs w:val="28"/>
        </w:rPr>
        <w:t>ГАУК Иркутская областная филармония</w:t>
      </w:r>
      <w:r w:rsidR="00F6501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65018" w:rsidRPr="00F65018">
          <w:rPr>
            <w:rStyle w:val="a4"/>
            <w:rFonts w:ascii="Times New Roman" w:hAnsi="Times New Roman" w:cs="Times New Roman"/>
            <w:sz w:val="28"/>
            <w:szCs w:val="28"/>
          </w:rPr>
          <w:t>https://филармония38.рф/</w:t>
        </w:r>
      </w:hyperlink>
      <w:r w:rsidR="00F65018">
        <w:rPr>
          <w:rFonts w:ascii="Times New Roman" w:hAnsi="Times New Roman" w:cs="Times New Roman"/>
          <w:sz w:val="28"/>
          <w:szCs w:val="28"/>
        </w:rPr>
        <w:t>.</w:t>
      </w:r>
    </w:p>
    <w:p w:rsidR="00F65018" w:rsidRPr="00770422" w:rsidRDefault="00F65018" w:rsidP="00F23939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770422">
        <w:rPr>
          <w:b/>
          <w:sz w:val="28"/>
          <w:szCs w:val="28"/>
        </w:rPr>
        <w:t>Цел</w:t>
      </w:r>
      <w:r w:rsidR="00770422" w:rsidRPr="00770422">
        <w:rPr>
          <w:b/>
          <w:sz w:val="28"/>
          <w:szCs w:val="28"/>
        </w:rPr>
        <w:t>и</w:t>
      </w:r>
      <w:r w:rsidRPr="00770422">
        <w:rPr>
          <w:b/>
          <w:sz w:val="28"/>
          <w:szCs w:val="28"/>
        </w:rPr>
        <w:t xml:space="preserve"> и задачи </w:t>
      </w:r>
      <w:r w:rsidR="00770422" w:rsidRPr="00770422">
        <w:rPr>
          <w:b/>
          <w:sz w:val="28"/>
          <w:szCs w:val="28"/>
        </w:rPr>
        <w:t>Фестиваля</w:t>
      </w:r>
    </w:p>
    <w:p w:rsidR="00770422" w:rsidRPr="00770422" w:rsidRDefault="00770422" w:rsidP="00F23939">
      <w:pPr>
        <w:pStyle w:val="a9"/>
        <w:numPr>
          <w:ilvl w:val="1"/>
          <w:numId w:val="1"/>
        </w:numPr>
        <w:shd w:val="clear" w:color="auto" w:fill="FFFFFF"/>
        <w:spacing w:before="0" w:beforeAutospacing="0" w:after="20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 w:rsidRPr="00770422">
        <w:rPr>
          <w:sz w:val="28"/>
          <w:szCs w:val="28"/>
        </w:rPr>
        <w:t>С</w:t>
      </w:r>
      <w:r w:rsidR="00F65018" w:rsidRPr="00770422">
        <w:rPr>
          <w:sz w:val="28"/>
          <w:szCs w:val="28"/>
        </w:rPr>
        <w:t>одействие культурному и музыкальному развитию</w:t>
      </w:r>
      <w:r w:rsidR="00827027">
        <w:rPr>
          <w:sz w:val="28"/>
          <w:szCs w:val="28"/>
        </w:rPr>
        <w:t xml:space="preserve"> региона</w:t>
      </w:r>
      <w:r w:rsidRPr="00770422">
        <w:rPr>
          <w:sz w:val="28"/>
          <w:szCs w:val="28"/>
        </w:rPr>
        <w:t>.</w:t>
      </w:r>
    </w:p>
    <w:p w:rsidR="00770422" w:rsidRPr="00770422" w:rsidRDefault="00770422" w:rsidP="00F23939">
      <w:pPr>
        <w:pStyle w:val="a9"/>
        <w:numPr>
          <w:ilvl w:val="1"/>
          <w:numId w:val="1"/>
        </w:numPr>
        <w:shd w:val="clear" w:color="auto" w:fill="FFFFFF"/>
        <w:spacing w:before="0" w:beforeAutospacing="0" w:after="20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 w:rsidRPr="00770422">
        <w:rPr>
          <w:sz w:val="28"/>
          <w:szCs w:val="28"/>
        </w:rPr>
        <w:t>С</w:t>
      </w:r>
      <w:r w:rsidR="00F65018" w:rsidRPr="00770422">
        <w:rPr>
          <w:sz w:val="28"/>
          <w:szCs w:val="28"/>
        </w:rPr>
        <w:t>охранение культурного наследия и популяризация русской культуры среди широких слоев населения</w:t>
      </w:r>
      <w:r w:rsidRPr="00770422">
        <w:rPr>
          <w:sz w:val="28"/>
          <w:szCs w:val="28"/>
        </w:rPr>
        <w:t>.</w:t>
      </w:r>
    </w:p>
    <w:p w:rsidR="00770422" w:rsidRPr="00770422" w:rsidRDefault="00770422" w:rsidP="00F23939">
      <w:pPr>
        <w:pStyle w:val="a9"/>
        <w:numPr>
          <w:ilvl w:val="1"/>
          <w:numId w:val="1"/>
        </w:numPr>
        <w:shd w:val="clear" w:color="auto" w:fill="FFFFFF"/>
        <w:spacing w:before="0" w:beforeAutospacing="0" w:after="20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 w:rsidRPr="00770422">
        <w:rPr>
          <w:sz w:val="28"/>
          <w:szCs w:val="28"/>
        </w:rPr>
        <w:t>П</w:t>
      </w:r>
      <w:r w:rsidR="00F65018" w:rsidRPr="00770422">
        <w:rPr>
          <w:sz w:val="28"/>
          <w:szCs w:val="28"/>
        </w:rPr>
        <w:t>риобщение публики к лучшим образцам классического искусства, популяризация академической музыки</w:t>
      </w:r>
      <w:r w:rsidRPr="00770422">
        <w:rPr>
          <w:sz w:val="28"/>
          <w:szCs w:val="28"/>
        </w:rPr>
        <w:t xml:space="preserve">. </w:t>
      </w:r>
    </w:p>
    <w:p w:rsidR="00E87CFD" w:rsidRDefault="00770422" w:rsidP="00F23939">
      <w:pPr>
        <w:pStyle w:val="a9"/>
        <w:numPr>
          <w:ilvl w:val="1"/>
          <w:numId w:val="1"/>
        </w:numPr>
        <w:shd w:val="clear" w:color="auto" w:fill="FFFFFF"/>
        <w:spacing w:before="0" w:beforeAutospacing="0" w:after="20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 w:rsidRPr="00E87CFD">
        <w:rPr>
          <w:sz w:val="28"/>
          <w:szCs w:val="28"/>
        </w:rPr>
        <w:t>У</w:t>
      </w:r>
      <w:r w:rsidR="00F65018" w:rsidRPr="00E87CFD">
        <w:rPr>
          <w:sz w:val="28"/>
          <w:szCs w:val="28"/>
        </w:rPr>
        <w:t>довлетворение культурных запросов самых разных слоев общества</w:t>
      </w:r>
      <w:r w:rsidR="00E87CFD" w:rsidRPr="00E87CFD">
        <w:rPr>
          <w:sz w:val="28"/>
          <w:szCs w:val="28"/>
        </w:rPr>
        <w:t xml:space="preserve">. </w:t>
      </w:r>
    </w:p>
    <w:p w:rsidR="00F65018" w:rsidRPr="00E87CFD" w:rsidRDefault="00E87CFD" w:rsidP="00F23939">
      <w:pPr>
        <w:pStyle w:val="a9"/>
        <w:numPr>
          <w:ilvl w:val="1"/>
          <w:numId w:val="1"/>
        </w:numPr>
        <w:shd w:val="clear" w:color="auto" w:fill="FFFFFF"/>
        <w:spacing w:before="0" w:beforeAutospacing="0" w:after="20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65018" w:rsidRPr="00E87CFD">
        <w:rPr>
          <w:sz w:val="28"/>
          <w:szCs w:val="28"/>
        </w:rPr>
        <w:t xml:space="preserve">асширение культурных связей </w:t>
      </w:r>
      <w:r>
        <w:rPr>
          <w:sz w:val="28"/>
          <w:szCs w:val="28"/>
        </w:rPr>
        <w:t>Иркутской области</w:t>
      </w:r>
      <w:r w:rsidR="00F65018" w:rsidRPr="00E87CFD">
        <w:rPr>
          <w:sz w:val="28"/>
          <w:szCs w:val="28"/>
        </w:rPr>
        <w:t>.</w:t>
      </w:r>
    </w:p>
    <w:p w:rsidR="004F5DE2" w:rsidRPr="009C4C46" w:rsidRDefault="009C4C46" w:rsidP="00F23939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9C4C46">
        <w:rPr>
          <w:b/>
          <w:sz w:val="28"/>
          <w:szCs w:val="28"/>
        </w:rPr>
        <w:t xml:space="preserve">Участники и </w:t>
      </w:r>
      <w:r w:rsidR="004F5DE2" w:rsidRPr="009C4C46">
        <w:rPr>
          <w:b/>
          <w:sz w:val="28"/>
          <w:szCs w:val="28"/>
        </w:rPr>
        <w:t xml:space="preserve">Программа </w:t>
      </w:r>
      <w:r w:rsidRPr="009C4C46">
        <w:rPr>
          <w:b/>
          <w:sz w:val="28"/>
          <w:szCs w:val="28"/>
        </w:rPr>
        <w:t>Фестиваля</w:t>
      </w:r>
    </w:p>
    <w:p w:rsidR="009C4C46" w:rsidRPr="009C4C46" w:rsidRDefault="009C4C46" w:rsidP="00F23939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C46">
        <w:rPr>
          <w:rFonts w:ascii="Times New Roman" w:hAnsi="Times New Roman" w:cs="Times New Roman"/>
          <w:sz w:val="28"/>
          <w:szCs w:val="28"/>
        </w:rPr>
        <w:t xml:space="preserve">3.1. </w:t>
      </w:r>
      <w:r w:rsidR="004F5DE2" w:rsidRPr="009C4C46">
        <w:rPr>
          <w:rFonts w:ascii="Times New Roman" w:hAnsi="Times New Roman" w:cs="Times New Roman"/>
          <w:sz w:val="28"/>
          <w:szCs w:val="28"/>
        </w:rPr>
        <w:t xml:space="preserve">Опера Н.А. Римского-Корсакова «Царская невеста». Режиссер-постановщик </w:t>
      </w:r>
      <w:proofErr w:type="spellStart"/>
      <w:r w:rsidR="004F5DE2" w:rsidRPr="009C4C46">
        <w:rPr>
          <w:rFonts w:ascii="Times New Roman" w:hAnsi="Times New Roman" w:cs="Times New Roman"/>
          <w:sz w:val="28"/>
          <w:szCs w:val="28"/>
        </w:rPr>
        <w:t>Н.Печерская</w:t>
      </w:r>
      <w:proofErr w:type="spellEnd"/>
      <w:r w:rsidR="004F5DE2" w:rsidRPr="009C4C46">
        <w:rPr>
          <w:rFonts w:ascii="Times New Roman" w:hAnsi="Times New Roman" w:cs="Times New Roman"/>
          <w:sz w:val="28"/>
          <w:szCs w:val="28"/>
        </w:rPr>
        <w:t xml:space="preserve">, сценограф </w:t>
      </w:r>
      <w:proofErr w:type="spellStart"/>
      <w:r w:rsidR="004F5DE2" w:rsidRPr="009C4C46">
        <w:rPr>
          <w:rFonts w:ascii="Times New Roman" w:hAnsi="Times New Roman" w:cs="Times New Roman"/>
          <w:sz w:val="28"/>
          <w:szCs w:val="28"/>
        </w:rPr>
        <w:t>А.Плинт</w:t>
      </w:r>
      <w:proofErr w:type="spellEnd"/>
      <w:r w:rsidR="004F5DE2" w:rsidRPr="009C4C46">
        <w:rPr>
          <w:rFonts w:ascii="Times New Roman" w:hAnsi="Times New Roman" w:cs="Times New Roman"/>
          <w:sz w:val="28"/>
          <w:szCs w:val="28"/>
        </w:rPr>
        <w:t xml:space="preserve">. </w:t>
      </w:r>
      <w:r w:rsidRPr="009C4C46">
        <w:rPr>
          <w:rFonts w:ascii="Times New Roman" w:hAnsi="Times New Roman" w:cs="Times New Roman"/>
          <w:sz w:val="28"/>
          <w:szCs w:val="28"/>
        </w:rPr>
        <w:t>Опера в двух действиях с антрактом.</w:t>
      </w:r>
    </w:p>
    <w:p w:rsidR="004F5DE2" w:rsidRPr="009C4C46" w:rsidRDefault="004F5DE2" w:rsidP="00F23939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C46">
        <w:rPr>
          <w:rFonts w:ascii="Times New Roman" w:hAnsi="Times New Roman" w:cs="Times New Roman"/>
          <w:sz w:val="28"/>
          <w:szCs w:val="28"/>
        </w:rPr>
        <w:t xml:space="preserve">Участники:  Губернаторский симфонический оркестр Иркутской областной филармонии, художественный руководитель и главный дирижер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И.Лапиньш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, камерный хор Иркутской филармонии под управлением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Е.Бояркиной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, солисты: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А.Тихомров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Л.Светозарова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Ж.Андрич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(Белград),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В.Комович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С.Хастаев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(Санкт-Петербург),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К.Вязникова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Е.Иганс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(Рига), И.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Звеняцкая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М.Тощева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(Иркутск). </w:t>
      </w:r>
    </w:p>
    <w:p w:rsidR="009C4C46" w:rsidRPr="009C4C46" w:rsidRDefault="009C4C46" w:rsidP="00F23939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C4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4F5DE2" w:rsidRPr="009C4C46">
        <w:rPr>
          <w:rFonts w:ascii="Times New Roman" w:hAnsi="Times New Roman" w:cs="Times New Roman"/>
          <w:sz w:val="28"/>
          <w:szCs w:val="28"/>
        </w:rPr>
        <w:t xml:space="preserve">Концерт участников фестиваля русской оперы. </w:t>
      </w:r>
      <w:r w:rsidRPr="009C4C46">
        <w:rPr>
          <w:rFonts w:ascii="Times New Roman" w:hAnsi="Times New Roman" w:cs="Times New Roman"/>
          <w:sz w:val="28"/>
          <w:szCs w:val="28"/>
        </w:rPr>
        <w:t xml:space="preserve">В программе арии и сцены из опер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>-Корсакова. Концерт в двух отделения с антрактом.</w:t>
      </w:r>
    </w:p>
    <w:p w:rsidR="004F5DE2" w:rsidRPr="009C4C46" w:rsidRDefault="004F5DE2" w:rsidP="00F23939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C46">
        <w:rPr>
          <w:rFonts w:ascii="Times New Roman" w:hAnsi="Times New Roman" w:cs="Times New Roman"/>
          <w:sz w:val="28"/>
          <w:szCs w:val="28"/>
        </w:rPr>
        <w:t xml:space="preserve">Участники: Губернаторский симфонический оркестр Иркутской областной филармонии, художественный руководитель и главный дирижер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И.Лапиньш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, камерный хор Иркутской филармонии под управлением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Е.Бояркиной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, солисты: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А.Тихомров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Л.Светозарова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Ж.Андрич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(Белград),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В.Комович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С.Хастаев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(Санкт-Петербург),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К.Вязникова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М.Тощева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(Иркутск). </w:t>
      </w:r>
    </w:p>
    <w:p w:rsidR="009C4C46" w:rsidRPr="009C4C46" w:rsidRDefault="009C4C46" w:rsidP="00F23939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C46">
        <w:rPr>
          <w:rFonts w:ascii="Times New Roman" w:hAnsi="Times New Roman" w:cs="Times New Roman"/>
          <w:sz w:val="28"/>
          <w:szCs w:val="28"/>
        </w:rPr>
        <w:t xml:space="preserve">3.2. </w:t>
      </w:r>
      <w:r w:rsidR="004F5DE2" w:rsidRPr="009C4C46">
        <w:rPr>
          <w:rFonts w:ascii="Times New Roman" w:hAnsi="Times New Roman" w:cs="Times New Roman"/>
          <w:sz w:val="28"/>
          <w:szCs w:val="28"/>
        </w:rPr>
        <w:t xml:space="preserve">Опера Н.А. Римского-Корсакова «Золотой петушок». Режиссер-постановщик </w:t>
      </w:r>
      <w:proofErr w:type="spellStart"/>
      <w:r w:rsidR="004F5DE2" w:rsidRPr="009C4C46">
        <w:rPr>
          <w:rFonts w:ascii="Times New Roman" w:hAnsi="Times New Roman" w:cs="Times New Roman"/>
          <w:sz w:val="28"/>
          <w:szCs w:val="28"/>
        </w:rPr>
        <w:t>Е.Корнеева</w:t>
      </w:r>
      <w:proofErr w:type="spellEnd"/>
      <w:r w:rsidR="004F5DE2" w:rsidRPr="009C4C46">
        <w:rPr>
          <w:rFonts w:ascii="Times New Roman" w:hAnsi="Times New Roman" w:cs="Times New Roman"/>
          <w:sz w:val="28"/>
          <w:szCs w:val="28"/>
        </w:rPr>
        <w:t xml:space="preserve">, сценограф </w:t>
      </w:r>
      <w:proofErr w:type="spellStart"/>
      <w:r w:rsidR="004F5DE2" w:rsidRPr="009C4C46">
        <w:rPr>
          <w:rFonts w:ascii="Times New Roman" w:hAnsi="Times New Roman" w:cs="Times New Roman"/>
          <w:sz w:val="28"/>
          <w:szCs w:val="28"/>
        </w:rPr>
        <w:t>А.Плинт</w:t>
      </w:r>
      <w:proofErr w:type="spellEnd"/>
      <w:r w:rsidR="004F5DE2" w:rsidRPr="009C4C46">
        <w:rPr>
          <w:rFonts w:ascii="Times New Roman" w:hAnsi="Times New Roman" w:cs="Times New Roman"/>
          <w:sz w:val="28"/>
          <w:szCs w:val="28"/>
        </w:rPr>
        <w:t xml:space="preserve">. </w:t>
      </w:r>
      <w:r w:rsidRPr="009C4C46">
        <w:rPr>
          <w:rFonts w:ascii="Times New Roman" w:hAnsi="Times New Roman" w:cs="Times New Roman"/>
          <w:sz w:val="28"/>
          <w:szCs w:val="28"/>
        </w:rPr>
        <w:t>Опера в двух действиях с антрактом.</w:t>
      </w:r>
    </w:p>
    <w:p w:rsidR="004F5DE2" w:rsidRPr="009C4C46" w:rsidRDefault="004F5DE2" w:rsidP="00F23939">
      <w:pPr>
        <w:tabs>
          <w:tab w:val="left" w:pos="391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C46">
        <w:rPr>
          <w:rFonts w:ascii="Times New Roman" w:hAnsi="Times New Roman" w:cs="Times New Roman"/>
          <w:sz w:val="28"/>
          <w:szCs w:val="28"/>
        </w:rPr>
        <w:t xml:space="preserve">Участники:  Губернаторский симфонический оркестр Иркутской областной филармонии, художественный руководитель и главный дирижер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И.Лапиньш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, камерный хор Иркутской филармонии под управлением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Е.Бояркиной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, солисты: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А.Тихом</w:t>
      </w:r>
      <w:r w:rsidR="00827027">
        <w:rPr>
          <w:rFonts w:ascii="Times New Roman" w:hAnsi="Times New Roman" w:cs="Times New Roman"/>
          <w:sz w:val="28"/>
          <w:szCs w:val="28"/>
        </w:rPr>
        <w:t>и</w:t>
      </w:r>
      <w:r w:rsidRPr="009C4C46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Л.Светозарова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Ж.Андрич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(Белград),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В.Комович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С.Хастаев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(Санкт-Петербург),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К.Вязникова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М.Серышев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(Москва), </w:t>
      </w:r>
      <w:proofErr w:type="spellStart"/>
      <w:r w:rsidRPr="009C4C46">
        <w:rPr>
          <w:rFonts w:ascii="Times New Roman" w:hAnsi="Times New Roman" w:cs="Times New Roman"/>
          <w:sz w:val="28"/>
          <w:szCs w:val="28"/>
        </w:rPr>
        <w:t>М.Тощева</w:t>
      </w:r>
      <w:proofErr w:type="spellEnd"/>
      <w:r w:rsidRPr="009C4C46">
        <w:rPr>
          <w:rFonts w:ascii="Times New Roman" w:hAnsi="Times New Roman" w:cs="Times New Roman"/>
          <w:sz w:val="28"/>
          <w:szCs w:val="28"/>
        </w:rPr>
        <w:t xml:space="preserve"> (Иркутск). </w:t>
      </w:r>
    </w:p>
    <w:p w:rsidR="000C0E79" w:rsidRDefault="000C0E79" w:rsidP="00F23939">
      <w:pPr>
        <w:pStyle w:val="a3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0C0E79">
        <w:rPr>
          <w:b/>
          <w:sz w:val="28"/>
          <w:szCs w:val="28"/>
        </w:rPr>
        <w:t>Место и сроки проведения Фестиваля</w:t>
      </w:r>
    </w:p>
    <w:p w:rsidR="000C0E79" w:rsidRPr="000C0E79" w:rsidRDefault="000C0E79" w:rsidP="00F23939">
      <w:pPr>
        <w:pStyle w:val="a3"/>
        <w:numPr>
          <w:ilvl w:val="1"/>
          <w:numId w:val="1"/>
        </w:numPr>
        <w:tabs>
          <w:tab w:val="left" w:pos="709"/>
          <w:tab w:val="left" w:pos="3915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0C0E79">
        <w:rPr>
          <w:sz w:val="28"/>
          <w:szCs w:val="28"/>
        </w:rPr>
        <w:t xml:space="preserve">Опера Н.А. Римского-Корсакова «Царская невеста» проводится в </w:t>
      </w:r>
      <w:bookmarkStart w:id="0" w:name="_Hlk521567670"/>
      <w:r w:rsidRPr="000C0E79">
        <w:rPr>
          <w:sz w:val="28"/>
          <w:szCs w:val="28"/>
        </w:rPr>
        <w:t>Архитектурно-этнографическом музее «</w:t>
      </w:r>
      <w:proofErr w:type="spellStart"/>
      <w:r w:rsidRPr="000C0E79">
        <w:rPr>
          <w:sz w:val="28"/>
          <w:szCs w:val="28"/>
        </w:rPr>
        <w:t>Тальцы</w:t>
      </w:r>
      <w:proofErr w:type="spellEnd"/>
      <w:r w:rsidRPr="000C0E79">
        <w:rPr>
          <w:sz w:val="28"/>
          <w:szCs w:val="28"/>
        </w:rPr>
        <w:t>», Иркутская обл., Байкальский тракт, 47-й км. Срок проведения:</w:t>
      </w:r>
      <w:r w:rsidRPr="000C0E79">
        <w:rPr>
          <w:b/>
          <w:sz w:val="28"/>
          <w:szCs w:val="28"/>
        </w:rPr>
        <w:t xml:space="preserve"> </w:t>
      </w:r>
      <w:r w:rsidRPr="000C0E79">
        <w:rPr>
          <w:sz w:val="28"/>
          <w:szCs w:val="28"/>
        </w:rPr>
        <w:t>10 августа 2019 года с 17 часов 30 минут по 20 часов 30 минут.</w:t>
      </w:r>
      <w:bookmarkEnd w:id="0"/>
    </w:p>
    <w:p w:rsidR="000C0E79" w:rsidRPr="000C0E79" w:rsidRDefault="000C0E79" w:rsidP="00F23939">
      <w:pPr>
        <w:pStyle w:val="a3"/>
        <w:numPr>
          <w:ilvl w:val="1"/>
          <w:numId w:val="1"/>
        </w:numPr>
        <w:tabs>
          <w:tab w:val="left" w:pos="709"/>
          <w:tab w:val="left" w:pos="3915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0C0E79">
        <w:rPr>
          <w:sz w:val="28"/>
          <w:szCs w:val="28"/>
        </w:rPr>
        <w:t>Концерт Губернаторского симфонического оркестра, с участием камерного хора Губернаторского симфонического оркестра, а также приглашенных солистов из театров России и Европы, проводится по адресу: ГАУК Иркутская областная филармония проводится по адресу: 664003 г. Иркутск, ул. Дзержинского д. 2. Срок проведения:</w:t>
      </w:r>
      <w:r w:rsidRPr="000C0E79">
        <w:rPr>
          <w:b/>
          <w:sz w:val="28"/>
          <w:szCs w:val="28"/>
        </w:rPr>
        <w:t xml:space="preserve"> </w:t>
      </w:r>
      <w:r w:rsidRPr="000C0E79">
        <w:rPr>
          <w:sz w:val="28"/>
          <w:szCs w:val="28"/>
        </w:rPr>
        <w:t xml:space="preserve">14 </w:t>
      </w:r>
      <w:proofErr w:type="gramStart"/>
      <w:r w:rsidRPr="000C0E79">
        <w:rPr>
          <w:sz w:val="28"/>
          <w:szCs w:val="28"/>
        </w:rPr>
        <w:t>августа  2019</w:t>
      </w:r>
      <w:proofErr w:type="gramEnd"/>
      <w:r w:rsidRPr="000C0E79">
        <w:rPr>
          <w:sz w:val="28"/>
          <w:szCs w:val="28"/>
        </w:rPr>
        <w:t xml:space="preserve">  года с </w:t>
      </w:r>
      <w:r w:rsidR="0057028C">
        <w:rPr>
          <w:sz w:val="28"/>
          <w:szCs w:val="28"/>
        </w:rPr>
        <w:t>19</w:t>
      </w:r>
      <w:r w:rsidRPr="000C0E79">
        <w:rPr>
          <w:sz w:val="28"/>
          <w:szCs w:val="28"/>
        </w:rPr>
        <w:t xml:space="preserve"> часов </w:t>
      </w:r>
      <w:r w:rsidR="0057028C">
        <w:rPr>
          <w:sz w:val="28"/>
          <w:szCs w:val="28"/>
        </w:rPr>
        <w:t>0</w:t>
      </w:r>
      <w:r w:rsidRPr="000C0E79">
        <w:rPr>
          <w:sz w:val="28"/>
          <w:szCs w:val="28"/>
        </w:rPr>
        <w:t>0 минут по 2</w:t>
      </w:r>
      <w:r w:rsidR="0057028C">
        <w:rPr>
          <w:sz w:val="28"/>
          <w:szCs w:val="28"/>
        </w:rPr>
        <w:t>1 часа 0</w:t>
      </w:r>
      <w:r w:rsidRPr="000C0E79">
        <w:rPr>
          <w:sz w:val="28"/>
          <w:szCs w:val="28"/>
        </w:rPr>
        <w:t>0 минут.</w:t>
      </w:r>
    </w:p>
    <w:p w:rsidR="000C0E79" w:rsidRPr="000C0E79" w:rsidRDefault="000C0E79" w:rsidP="00F23939">
      <w:pPr>
        <w:pStyle w:val="a3"/>
        <w:numPr>
          <w:ilvl w:val="1"/>
          <w:numId w:val="1"/>
        </w:numPr>
        <w:tabs>
          <w:tab w:val="left" w:pos="709"/>
          <w:tab w:val="left" w:pos="3915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0C0E79">
        <w:rPr>
          <w:sz w:val="28"/>
          <w:szCs w:val="28"/>
        </w:rPr>
        <w:t>Опера Н.А. Римского-Корсакова «Золотой петушок» проводится в Архитектурно-этнографическом музее «</w:t>
      </w:r>
      <w:proofErr w:type="spellStart"/>
      <w:r w:rsidRPr="000C0E79">
        <w:rPr>
          <w:sz w:val="28"/>
          <w:szCs w:val="28"/>
        </w:rPr>
        <w:t>Тальцы</w:t>
      </w:r>
      <w:proofErr w:type="spellEnd"/>
      <w:r w:rsidRPr="000C0E79">
        <w:rPr>
          <w:sz w:val="28"/>
          <w:szCs w:val="28"/>
        </w:rPr>
        <w:t>», Иркутская обл., Байкальский тракт, 47-й км. Срок проведения:</w:t>
      </w:r>
      <w:r w:rsidRPr="000C0E79">
        <w:rPr>
          <w:b/>
          <w:sz w:val="28"/>
          <w:szCs w:val="28"/>
        </w:rPr>
        <w:t xml:space="preserve"> </w:t>
      </w:r>
      <w:r w:rsidRPr="000C0E79">
        <w:rPr>
          <w:sz w:val="28"/>
          <w:szCs w:val="28"/>
        </w:rPr>
        <w:t xml:space="preserve">17 августа 2019 года с 17 часов 30 минут по 20 часов 30 минут. </w:t>
      </w:r>
    </w:p>
    <w:p w:rsidR="00343FAF" w:rsidRPr="00827027" w:rsidRDefault="000077D7" w:rsidP="00F23939">
      <w:pPr>
        <w:tabs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027">
        <w:rPr>
          <w:rFonts w:ascii="Times New Roman" w:eastAsia="Times New Roman" w:hAnsi="Times New Roman" w:cs="Times New Roman"/>
          <w:b/>
          <w:sz w:val="28"/>
          <w:szCs w:val="28"/>
        </w:rPr>
        <w:t>Оргкомитет фестиваля</w:t>
      </w:r>
    </w:p>
    <w:p w:rsidR="000077D7" w:rsidRPr="00827027" w:rsidRDefault="007D14FF" w:rsidP="00F23939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7027">
        <w:rPr>
          <w:rFonts w:ascii="Times New Roman" w:eastAsia="Times New Roman" w:hAnsi="Times New Roman" w:cs="Times New Roman"/>
          <w:sz w:val="28"/>
          <w:szCs w:val="28"/>
        </w:rPr>
        <w:t>Касьянова</w:t>
      </w:r>
      <w:r w:rsidR="00827027" w:rsidRPr="00827027">
        <w:rPr>
          <w:rFonts w:ascii="Times New Roman" w:eastAsia="Times New Roman" w:hAnsi="Times New Roman" w:cs="Times New Roman"/>
          <w:sz w:val="28"/>
          <w:szCs w:val="28"/>
        </w:rPr>
        <w:t xml:space="preserve"> И. В.</w:t>
      </w:r>
    </w:p>
    <w:p w:rsidR="00827027" w:rsidRPr="00827027" w:rsidRDefault="00827027" w:rsidP="00F23939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7027">
        <w:rPr>
          <w:rFonts w:ascii="Times New Roman" w:eastAsia="Times New Roman" w:hAnsi="Times New Roman" w:cs="Times New Roman"/>
          <w:sz w:val="28"/>
          <w:szCs w:val="28"/>
        </w:rPr>
        <w:t>Плинт Н. А.</w:t>
      </w:r>
    </w:p>
    <w:p w:rsidR="00827027" w:rsidRPr="00827027" w:rsidRDefault="00827027" w:rsidP="00F23939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7027">
        <w:rPr>
          <w:rFonts w:ascii="Times New Roman" w:eastAsia="Times New Roman" w:hAnsi="Times New Roman" w:cs="Times New Roman"/>
          <w:sz w:val="28"/>
          <w:szCs w:val="28"/>
        </w:rPr>
        <w:t>Лапиньш И. Х.</w:t>
      </w:r>
    </w:p>
    <w:p w:rsidR="00827027" w:rsidRPr="00827027" w:rsidRDefault="00827027" w:rsidP="00F23939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7027">
        <w:rPr>
          <w:rFonts w:ascii="Times New Roman" w:eastAsia="Times New Roman" w:hAnsi="Times New Roman" w:cs="Times New Roman"/>
          <w:sz w:val="28"/>
          <w:szCs w:val="28"/>
        </w:rPr>
        <w:t>Красноштанова Е. С.</w:t>
      </w:r>
    </w:p>
    <w:p w:rsidR="00827027" w:rsidRPr="00827027" w:rsidRDefault="00827027" w:rsidP="00F23939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27027">
        <w:rPr>
          <w:rFonts w:ascii="Times New Roman" w:eastAsia="Times New Roman" w:hAnsi="Times New Roman" w:cs="Times New Roman"/>
          <w:sz w:val="28"/>
          <w:szCs w:val="28"/>
        </w:rPr>
        <w:t>Тихонов В. В.</w:t>
      </w:r>
      <w:bookmarkStart w:id="1" w:name="_GoBack"/>
      <w:bookmarkEnd w:id="1"/>
    </w:p>
    <w:sectPr w:rsidR="00827027" w:rsidRPr="00827027" w:rsidSect="0082702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19C"/>
    <w:multiLevelType w:val="hybridMultilevel"/>
    <w:tmpl w:val="7BE45D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5464"/>
    <w:multiLevelType w:val="multilevel"/>
    <w:tmpl w:val="7462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B401E"/>
    <w:multiLevelType w:val="multilevel"/>
    <w:tmpl w:val="CCF0D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232A2865"/>
    <w:multiLevelType w:val="hybridMultilevel"/>
    <w:tmpl w:val="FEB2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C38"/>
    <w:multiLevelType w:val="multilevel"/>
    <w:tmpl w:val="CCF0D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310D0258"/>
    <w:multiLevelType w:val="hybridMultilevel"/>
    <w:tmpl w:val="3CD05E9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4E1D6845"/>
    <w:multiLevelType w:val="multilevel"/>
    <w:tmpl w:val="CCF0D32E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64282A1F"/>
    <w:multiLevelType w:val="hybridMultilevel"/>
    <w:tmpl w:val="3B905838"/>
    <w:lvl w:ilvl="0" w:tplc="21F4F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E03913"/>
    <w:multiLevelType w:val="hybridMultilevel"/>
    <w:tmpl w:val="54386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2C"/>
    <w:rsid w:val="000039D0"/>
    <w:rsid w:val="000077D7"/>
    <w:rsid w:val="000112B8"/>
    <w:rsid w:val="000526B2"/>
    <w:rsid w:val="000C0E79"/>
    <w:rsid w:val="000C6E75"/>
    <w:rsid w:val="000E3D75"/>
    <w:rsid w:val="000E6020"/>
    <w:rsid w:val="000F19E5"/>
    <w:rsid w:val="00102418"/>
    <w:rsid w:val="0013098C"/>
    <w:rsid w:val="001557B2"/>
    <w:rsid w:val="001671A4"/>
    <w:rsid w:val="001751A2"/>
    <w:rsid w:val="001C4509"/>
    <w:rsid w:val="001D1E3C"/>
    <w:rsid w:val="00204125"/>
    <w:rsid w:val="00230017"/>
    <w:rsid w:val="002B3782"/>
    <w:rsid w:val="002D2516"/>
    <w:rsid w:val="002E68D7"/>
    <w:rsid w:val="002F3C14"/>
    <w:rsid w:val="002F7397"/>
    <w:rsid w:val="00321926"/>
    <w:rsid w:val="00343FAF"/>
    <w:rsid w:val="00355C14"/>
    <w:rsid w:val="00387D8A"/>
    <w:rsid w:val="003A06EE"/>
    <w:rsid w:val="003B1365"/>
    <w:rsid w:val="003B4900"/>
    <w:rsid w:val="003B796F"/>
    <w:rsid w:val="003C20FB"/>
    <w:rsid w:val="00423AEE"/>
    <w:rsid w:val="00441806"/>
    <w:rsid w:val="00444637"/>
    <w:rsid w:val="004834A8"/>
    <w:rsid w:val="004C5A83"/>
    <w:rsid w:val="004D7F96"/>
    <w:rsid w:val="004F5DE2"/>
    <w:rsid w:val="005070EC"/>
    <w:rsid w:val="00511027"/>
    <w:rsid w:val="00541D60"/>
    <w:rsid w:val="005632DA"/>
    <w:rsid w:val="0057028C"/>
    <w:rsid w:val="005947DC"/>
    <w:rsid w:val="0059567A"/>
    <w:rsid w:val="005A739A"/>
    <w:rsid w:val="005C6B2C"/>
    <w:rsid w:val="005E1E7C"/>
    <w:rsid w:val="005E2B81"/>
    <w:rsid w:val="005E574F"/>
    <w:rsid w:val="00614047"/>
    <w:rsid w:val="00656CD6"/>
    <w:rsid w:val="0068030B"/>
    <w:rsid w:val="007032A3"/>
    <w:rsid w:val="00712570"/>
    <w:rsid w:val="00747260"/>
    <w:rsid w:val="00770422"/>
    <w:rsid w:val="00775985"/>
    <w:rsid w:val="007A19B8"/>
    <w:rsid w:val="007A41F2"/>
    <w:rsid w:val="007D14FF"/>
    <w:rsid w:val="007D17A0"/>
    <w:rsid w:val="007F417B"/>
    <w:rsid w:val="007F5210"/>
    <w:rsid w:val="00810726"/>
    <w:rsid w:val="008166F8"/>
    <w:rsid w:val="00827027"/>
    <w:rsid w:val="008537F8"/>
    <w:rsid w:val="008872A1"/>
    <w:rsid w:val="008B59A5"/>
    <w:rsid w:val="008D0A42"/>
    <w:rsid w:val="00903948"/>
    <w:rsid w:val="00911E26"/>
    <w:rsid w:val="00935816"/>
    <w:rsid w:val="00957556"/>
    <w:rsid w:val="0098196E"/>
    <w:rsid w:val="009C4C46"/>
    <w:rsid w:val="009C71E8"/>
    <w:rsid w:val="00A17185"/>
    <w:rsid w:val="00A2204B"/>
    <w:rsid w:val="00A37F76"/>
    <w:rsid w:val="00A93796"/>
    <w:rsid w:val="00AA7FB9"/>
    <w:rsid w:val="00AC5AD2"/>
    <w:rsid w:val="00AC6162"/>
    <w:rsid w:val="00B0475C"/>
    <w:rsid w:val="00B5170C"/>
    <w:rsid w:val="00B910ED"/>
    <w:rsid w:val="00BC3CE3"/>
    <w:rsid w:val="00BC6F63"/>
    <w:rsid w:val="00BD65E5"/>
    <w:rsid w:val="00BF72F4"/>
    <w:rsid w:val="00C05A16"/>
    <w:rsid w:val="00C320A3"/>
    <w:rsid w:val="00C4709B"/>
    <w:rsid w:val="00C54846"/>
    <w:rsid w:val="00C5497D"/>
    <w:rsid w:val="00C81B8F"/>
    <w:rsid w:val="00CD0813"/>
    <w:rsid w:val="00CE05DD"/>
    <w:rsid w:val="00CE38C0"/>
    <w:rsid w:val="00CE5979"/>
    <w:rsid w:val="00D13EB4"/>
    <w:rsid w:val="00D41A65"/>
    <w:rsid w:val="00D4252C"/>
    <w:rsid w:val="00D44ECF"/>
    <w:rsid w:val="00D456AD"/>
    <w:rsid w:val="00D631B6"/>
    <w:rsid w:val="00D7119F"/>
    <w:rsid w:val="00D71423"/>
    <w:rsid w:val="00DA5957"/>
    <w:rsid w:val="00E10427"/>
    <w:rsid w:val="00E175C9"/>
    <w:rsid w:val="00E40675"/>
    <w:rsid w:val="00E45701"/>
    <w:rsid w:val="00E50CDE"/>
    <w:rsid w:val="00E6168F"/>
    <w:rsid w:val="00E6784B"/>
    <w:rsid w:val="00E74C1C"/>
    <w:rsid w:val="00E87CFD"/>
    <w:rsid w:val="00E935FC"/>
    <w:rsid w:val="00EB4B7B"/>
    <w:rsid w:val="00F11732"/>
    <w:rsid w:val="00F13365"/>
    <w:rsid w:val="00F229A2"/>
    <w:rsid w:val="00F23939"/>
    <w:rsid w:val="00F65018"/>
    <w:rsid w:val="00F90C37"/>
    <w:rsid w:val="00F93687"/>
    <w:rsid w:val="00FD069A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6509"/>
  <w15:docId w15:val="{2273484C-7B05-4540-9BA7-6FCE445E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252C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D4252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252C"/>
    <w:pPr>
      <w:shd w:val="clear" w:color="auto" w:fill="FFFFFF"/>
      <w:spacing w:after="0" w:line="269" w:lineRule="exact"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D4252C"/>
    <w:pPr>
      <w:spacing w:after="0" w:line="240" w:lineRule="auto"/>
    </w:pPr>
    <w:rPr>
      <w:rFonts w:ascii="Constantia" w:eastAsia="Constantia" w:hAnsi="Constantia" w:cs="Times New Roman"/>
    </w:rPr>
  </w:style>
  <w:style w:type="character" w:customStyle="1" w:styleId="2">
    <w:name w:val="Основной текст (2)_"/>
    <w:basedOn w:val="a0"/>
    <w:link w:val="20"/>
    <w:rsid w:val="00D4252C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D4252C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52C"/>
    <w:pPr>
      <w:shd w:val="clear" w:color="auto" w:fill="FFFFFF"/>
      <w:spacing w:after="180" w:line="269" w:lineRule="exact"/>
      <w:jc w:val="center"/>
    </w:pPr>
    <w:rPr>
      <w:rFonts w:ascii="Times New Roman" w:eastAsiaTheme="minorHAnsi" w:hAnsi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7"/>
    <w:rsid w:val="00D4252C"/>
    <w:rPr>
      <w:rFonts w:ascii="Times New Roman" w:hAnsi="Times New Roman"/>
      <w:shd w:val="clear" w:color="auto" w:fill="FFFFFF"/>
    </w:rPr>
  </w:style>
  <w:style w:type="paragraph" w:styleId="a7">
    <w:name w:val="Body Text"/>
    <w:basedOn w:val="a"/>
    <w:link w:val="a6"/>
    <w:rsid w:val="00D4252C"/>
    <w:pPr>
      <w:shd w:val="clear" w:color="auto" w:fill="FFFFFF"/>
      <w:spacing w:before="180" w:after="360" w:line="240" w:lineRule="atLeast"/>
      <w:jc w:val="center"/>
    </w:pPr>
    <w:rPr>
      <w:rFonts w:ascii="Times New Roman" w:eastAsiaTheme="minorHAnsi" w:hAnsi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4252C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D425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B4B7B"/>
    <w:rPr>
      <w:b/>
      <w:bCs/>
    </w:rPr>
  </w:style>
  <w:style w:type="character" w:styleId="ab">
    <w:name w:val="Emphasis"/>
    <w:basedOn w:val="a0"/>
    <w:uiPriority w:val="20"/>
    <w:qFormat/>
    <w:rsid w:val="00EB4B7B"/>
    <w:rPr>
      <w:i/>
      <w:iCs/>
    </w:rPr>
  </w:style>
  <w:style w:type="paragraph" w:customStyle="1" w:styleId="paragraph">
    <w:name w:val="paragraph"/>
    <w:basedOn w:val="a"/>
    <w:rsid w:val="008B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8B59A5"/>
  </w:style>
  <w:style w:type="character" w:customStyle="1" w:styleId="eop">
    <w:name w:val="eop"/>
    <w:basedOn w:val="a0"/>
    <w:rsid w:val="008B59A5"/>
  </w:style>
  <w:style w:type="character" w:customStyle="1" w:styleId="normaltextrun">
    <w:name w:val="normaltextrun"/>
    <w:basedOn w:val="a0"/>
    <w:rsid w:val="008B59A5"/>
  </w:style>
  <w:style w:type="character" w:customStyle="1" w:styleId="spellingerror">
    <w:name w:val="spellingerror"/>
    <w:basedOn w:val="a0"/>
    <w:rsid w:val="008B59A5"/>
  </w:style>
  <w:style w:type="paragraph" w:styleId="ac">
    <w:name w:val="Balloon Text"/>
    <w:basedOn w:val="a"/>
    <w:link w:val="ad"/>
    <w:uiPriority w:val="99"/>
    <w:semiHidden/>
    <w:unhideWhenUsed/>
    <w:rsid w:val="00E1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04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2;&#1080;&#1083;&#1072;&#1088;&#1084;&#1086;&#1085;&#1080;&#1103;38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7D55-ABA4-4AFE-BDB7-3936F923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ГердаЛА</dc:creator>
  <cp:lastModifiedBy>User</cp:lastModifiedBy>
  <cp:revision>7</cp:revision>
  <cp:lastPrinted>2019-07-23T03:18:00Z</cp:lastPrinted>
  <dcterms:created xsi:type="dcterms:W3CDTF">2019-07-18T03:55:00Z</dcterms:created>
  <dcterms:modified xsi:type="dcterms:W3CDTF">2019-08-05T01:40:00Z</dcterms:modified>
</cp:coreProperties>
</file>